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2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5" w14:textId="7EBC0B71" w:rsidR="00E86284" w:rsidRDefault="004E0538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Spett.le COMUNE DI </w:t>
      </w:r>
      <w:r w:rsidR="00A6582D">
        <w:rPr>
          <w:b/>
          <w:color w:val="000000"/>
          <w:sz w:val="28"/>
          <w:szCs w:val="28"/>
        </w:rPr>
        <w:t>SELEGAS</w:t>
      </w:r>
    </w:p>
    <w:p w14:paraId="0F0FDB99" w14:textId="6179B385" w:rsid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Ufficio del Personale</w:t>
      </w:r>
    </w:p>
    <w:p w14:paraId="59CEC528" w14:textId="3A19755E" w:rsidR="00A6582D" w:rsidRP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Cs/>
          <w:color w:val="000000"/>
          <w:sz w:val="28"/>
          <w:szCs w:val="28"/>
        </w:rPr>
      </w:pPr>
      <w:r w:rsidRPr="00A6582D">
        <w:rPr>
          <w:bCs/>
          <w:color w:val="000000"/>
          <w:sz w:val="28"/>
          <w:szCs w:val="28"/>
        </w:rPr>
        <w:t>Via Umberto Daga,4</w:t>
      </w:r>
    </w:p>
    <w:p w14:paraId="7DB8684B" w14:textId="14E8D30E" w:rsidR="00A6582D" w:rsidRP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Cs/>
          <w:color w:val="000000"/>
          <w:sz w:val="28"/>
          <w:szCs w:val="28"/>
        </w:rPr>
      </w:pPr>
      <w:r w:rsidRPr="00A6582D">
        <w:rPr>
          <w:bCs/>
          <w:color w:val="000000"/>
          <w:sz w:val="28"/>
          <w:szCs w:val="28"/>
        </w:rPr>
        <w:t>09040 Selegas (SU)</w:t>
      </w:r>
    </w:p>
    <w:p w14:paraId="00000006" w14:textId="62E0C740" w:rsidR="00E86284" w:rsidRDefault="004E05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7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B" w14:textId="4EE23514" w:rsidR="00E86284" w:rsidRDefault="004E0538" w:rsidP="00A65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di partecipazione alla selezione pubblica mediante colloquio e valutazione dei curricula </w:t>
      </w:r>
      <w:r w:rsidR="00A6582D" w:rsidRPr="00A6582D">
        <w:rPr>
          <w:b/>
          <w:color w:val="000000"/>
          <w:sz w:val="24"/>
          <w:szCs w:val="24"/>
        </w:rPr>
        <w:t xml:space="preserve">per il conferimento di un incarico a tempo determinato part time (18 ore settimanali) di Istruttore direttivo tecnico per l’Area Tecnica - </w:t>
      </w:r>
      <w:proofErr w:type="spellStart"/>
      <w:r w:rsidR="00A6582D" w:rsidRPr="00A6582D">
        <w:rPr>
          <w:b/>
          <w:color w:val="000000"/>
          <w:sz w:val="24"/>
          <w:szCs w:val="24"/>
        </w:rPr>
        <w:t>cat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. D1 ai sensi dell’art. 110, comma 1, del </w:t>
      </w:r>
      <w:proofErr w:type="spellStart"/>
      <w:r w:rsidR="00A6582D" w:rsidRPr="00A6582D">
        <w:rPr>
          <w:b/>
          <w:color w:val="000000"/>
          <w:sz w:val="24"/>
          <w:szCs w:val="24"/>
        </w:rPr>
        <w:t>D.Lgs.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 n. 267/2000 e </w:t>
      </w:r>
      <w:proofErr w:type="spellStart"/>
      <w:r w:rsidR="00A6582D" w:rsidRPr="00A6582D">
        <w:rPr>
          <w:b/>
          <w:color w:val="000000"/>
          <w:sz w:val="24"/>
          <w:szCs w:val="24"/>
        </w:rPr>
        <w:t>ss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 </w:t>
      </w:r>
      <w:proofErr w:type="spellStart"/>
      <w:r w:rsidR="00A6582D" w:rsidRPr="00A6582D">
        <w:rPr>
          <w:b/>
          <w:color w:val="000000"/>
          <w:sz w:val="24"/>
          <w:szCs w:val="24"/>
        </w:rPr>
        <w:t>mm.ii</w:t>
      </w:r>
      <w:proofErr w:type="spellEnd"/>
      <w:r w:rsidR="00A6582D" w:rsidRPr="00A6582D">
        <w:rPr>
          <w:b/>
          <w:color w:val="000000"/>
          <w:sz w:val="24"/>
          <w:szCs w:val="24"/>
        </w:rPr>
        <w:t>.</w:t>
      </w:r>
    </w:p>
    <w:p w14:paraId="0000000C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000000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_______________________________________________________________________,</w:t>
      </w:r>
    </w:p>
    <w:p w14:paraId="0000000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nato/</w:t>
      </w:r>
      <w:proofErr w:type="gramStart"/>
      <w:r>
        <w:rPr>
          <w:color w:val="000000"/>
        </w:rPr>
        <w:t xml:space="preserve">a  </w:t>
      </w:r>
      <w:proofErr w:type="spell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__________________________________________________________, Cap ________________ </w:t>
      </w:r>
    </w:p>
    <w:p w14:paraId="0000000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Prov. __________________, il ________________, codice fiscale _________________________________, </w:t>
      </w:r>
    </w:p>
    <w:p w14:paraId="0000001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 ____________________________________________________, n. ______, CAP ___________</w:t>
      </w:r>
    </w:p>
    <w:p w14:paraId="0000001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città ____________________________________________, Prov. _____   Tel.: ______________________</w:t>
      </w:r>
    </w:p>
    <w:p w14:paraId="00000012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Cell.: _______________, </w:t>
      </w:r>
    </w:p>
    <w:p w14:paraId="0000001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Indirizzo posta elettronica (preferibilmente certificata) ___________________________________________</w:t>
      </w:r>
    </w:p>
    <w:p w14:paraId="0000001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Indirizzo al quale dovranno essere trasmesse ad ogni effetto le comunicazioni relative alla selezione (se diverso da quello di residenza):</w:t>
      </w:r>
    </w:p>
    <w:p w14:paraId="0000001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14:paraId="0000001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14:paraId="0000001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di essere ammesso/a alla selezione di cui in oggetto.</w:t>
      </w:r>
    </w:p>
    <w:p w14:paraId="0000001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A tal fine, ai sensi del D.P.R. 28/12/2000 n. 445, consapevole delle responsabilità e sanzioni penali previste dall’art. 76 del citato DPR n. 445/2000 in caso di dichiarazioni mendaci, di formazione o uso di atti falsi e sotto la sua personale responsabilità </w:t>
      </w:r>
    </w:p>
    <w:p w14:paraId="0000001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DICHIARA:</w:t>
      </w:r>
    </w:p>
    <w:p w14:paraId="0000001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avere la cittadinanza italiana </w:t>
      </w:r>
    </w:p>
    <w:p w14:paraId="0000001B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1C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appartenere al seguente Stato membro dell’Unione Europea ________________________</w:t>
      </w:r>
    </w:p>
    <w:p w14:paraId="0000001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essere equiparato al cittadino italiano in quanto _________________________________</w:t>
      </w:r>
    </w:p>
    <w:p w14:paraId="0000001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2" w:hanging="2"/>
        <w:jc w:val="both"/>
        <w:rPr>
          <w:color w:val="000000"/>
        </w:rPr>
      </w:pPr>
      <w:r>
        <w:rPr>
          <w:color w:val="000000"/>
        </w:rPr>
        <w:t xml:space="preserve">        __________________________________________________________________________</w:t>
      </w:r>
    </w:p>
    <w:p w14:paraId="0000001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4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☐ </w:t>
      </w:r>
      <w:r>
        <w:rPr>
          <w:color w:val="000000"/>
        </w:rPr>
        <w:t>di possedere, fatta eccezione della titolarità della cittadinanza italiana, tutti gli altri requisiti</w:t>
      </w:r>
      <w:r>
        <w:rPr>
          <w:color w:val="000000"/>
        </w:rPr>
        <w:tab/>
      </w:r>
      <w:r>
        <w:rPr>
          <w:color w:val="000000"/>
        </w:rPr>
        <w:tab/>
        <w:t xml:space="preserve">      previsti per i cittadini della Repubblica;</w:t>
      </w:r>
    </w:p>
    <w:p w14:paraId="00000020" w14:textId="77777777" w:rsidR="00E86284" w:rsidRDefault="004E0538">
      <w:pPr>
        <w:spacing w:after="120"/>
        <w:ind w:left="0" w:right="284" w:hanging="2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t>di avere adeguata conoscenza della lingua italiana</w:t>
      </w:r>
    </w:p>
    <w:p w14:paraId="00000021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godere dei diritti civili e politici nello stato di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appartenenza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provenienza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);</w:t>
      </w:r>
    </w:p>
    <w:p w14:paraId="0000002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iscritto/a nelle liste elettorali del Comune di ________________________________________  </w:t>
      </w:r>
    </w:p>
    <w:p w14:paraId="0000002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 xml:space="preserve">): </w:t>
      </w:r>
    </w:p>
    <w:p w14:paraId="0000002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☐  </w:t>
      </w:r>
      <w:r>
        <w:rPr>
          <w:color w:val="000000"/>
        </w:rPr>
        <w:t>di</w:t>
      </w:r>
      <w:proofErr w:type="gramEnd"/>
      <w:r>
        <w:rPr>
          <w:color w:val="000000"/>
        </w:rPr>
        <w:t xml:space="preserve"> non essere iscritto nelle liste elettorali per i seguenti motivi: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14:paraId="0000002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_____________________________________________________________________________</w:t>
      </w:r>
    </w:p>
    <w:p w14:paraId="0000002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 di</w:t>
      </w:r>
      <w:proofErr w:type="gramEnd"/>
      <w:r>
        <w:rPr>
          <w:color w:val="000000"/>
        </w:rPr>
        <w:t xml:space="preserve">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 ;</w:t>
      </w:r>
    </w:p>
    <w:p w14:paraId="00000028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condizioni psico-fisiche idonee all’impiego ed alle mansioni del profilo professionale richiesto;</w:t>
      </w:r>
    </w:p>
    <w:p w14:paraId="00000029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posizione regolare nei riguardi degli obblighi militari (</w:t>
      </w:r>
      <w:r>
        <w:rPr>
          <w:i/>
        </w:rPr>
        <w:t>in caso di candidato di sesso maschile, se nato entro il 31.12.1985</w:t>
      </w:r>
      <w:r>
        <w:t>), trovandosi nella seguente posizione: ____________________________________________________________________________;</w:t>
      </w:r>
    </w:p>
    <w:p w14:paraId="0000002A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non godere del trattamento di quiescenza (art. 6 D.L. 90/2014);</w:t>
      </w:r>
    </w:p>
    <w:p w14:paraId="0000002B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 xml:space="preserve">di non trovarsi al momento della eventuale presa di servizio in nessuna delle condizioni di </w:t>
      </w:r>
      <w:proofErr w:type="spellStart"/>
      <w:r>
        <w:t>inconferibilità</w:t>
      </w:r>
      <w:proofErr w:type="spellEnd"/>
      <w:r>
        <w:t xml:space="preserve"> o incompatibilità dell'incarico come previste dalla vigente normativa;</w:t>
      </w:r>
    </w:p>
    <w:p w14:paraId="0000002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 riportato </w:t>
      </w:r>
      <w:r>
        <w:rPr>
          <w:rFonts w:ascii="Times New Roman" w:eastAsia="Times New Roman" w:hAnsi="Times New Roman" w:cs="Times New Roman"/>
        </w:rPr>
        <w:t>non av</w:t>
      </w:r>
      <w:r>
        <w:t>er riportato condanne penali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</w:t>
      </w:r>
    </w:p>
    <w:p w14:paraId="0000002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2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riportato le seguenti condanne penali _______________________________________________</w:t>
      </w:r>
    </w:p>
    <w:p w14:paraId="0000002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(anche se con concessione di amnistia, indulto, condono o perdono giudiziale) e i procedimenti penali pendenti a proprio carico;</w:t>
      </w:r>
    </w:p>
    <w:p w14:paraId="0000003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3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di avere i seguenti procedimenti penali in corso ______________________</w:t>
      </w:r>
    </w:p>
    <w:p w14:paraId="0000003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t>di non essere stato destituito o dispensato dall’impiego presso una pubblica amministrazione per persistente insufficiente rendimento o di non essere stato dichiarato decaduto da un impiego statale ai sensi dell’art. 127, co. 1, lett. d), D.P.R. n. 3/1957</w:t>
      </w:r>
      <w:r>
        <w:rPr>
          <w:color w:val="000000"/>
        </w:rPr>
        <w:t xml:space="preserve"> (</w:t>
      </w:r>
      <w:r>
        <w:rPr>
          <w:b/>
          <w:i/>
          <w:color w:val="000000"/>
        </w:rPr>
        <w:t>la dichiarazione va resa anche in assenza di rapporto di pubblico impiego</w:t>
      </w:r>
      <w:r>
        <w:rPr>
          <w:color w:val="000000"/>
        </w:rPr>
        <w:t>)</w:t>
      </w:r>
    </w:p>
    <w:p w14:paraId="0000003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3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gramStart"/>
      <w:r>
        <w:rPr>
          <w:color w:val="000000"/>
        </w:rPr>
        <w:t xml:space="preserve">stato  </w:t>
      </w:r>
      <w:r>
        <w:rPr>
          <w:rFonts w:ascii="Times New Roman" w:eastAsia="Times New Roman" w:hAnsi="Times New Roman" w:cs="Times New Roman"/>
          <w:color w:val="000000"/>
        </w:rPr>
        <w:t>☐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destituito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 dispensato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dichiarato decaduto   dall’impiego presso una Pubblica Amministrazione per persistente insufficiente rendimento o per il seguente motivo _____</w:t>
      </w:r>
    </w:p>
    <w:p w14:paraId="0000003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____________________________________________________________________________________;</w:t>
      </w:r>
    </w:p>
    <w:p w14:paraId="0000003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37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del seguente titolo di studio richiesto dal</w:t>
      </w:r>
      <w:r>
        <w:t>l’a</w:t>
      </w:r>
      <w:r>
        <w:rPr>
          <w:color w:val="000000"/>
        </w:rPr>
        <w:t xml:space="preserve">vviso per l’accesso alla selezione in oggetto: _______________________________________________________________ </w:t>
      </w:r>
      <w:r>
        <w:rPr>
          <w:color w:val="000000"/>
        </w:rPr>
        <w:lastRenderedPageBreak/>
        <w:t>________________________________________________ conseguito nell’Anno _________ il ______________        presso______________________________________________ con votazione _____/_____;</w:t>
      </w:r>
    </w:p>
    <w:p w14:paraId="00000038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in possesso di comprovata esperienza di cui all’art. </w:t>
      </w:r>
      <w:r>
        <w:t>3</w:t>
      </w:r>
      <w:r>
        <w:rPr>
          <w:color w:val="000000"/>
        </w:rPr>
        <w:t xml:space="preserve"> dell’avviso di selezione come dettagliatamente specificato nella </w:t>
      </w:r>
      <w:r>
        <w:t>“dichiarazione dei titoli” e nel</w:t>
      </w:r>
      <w:r>
        <w:rPr>
          <w:color w:val="000000"/>
        </w:rPr>
        <w:t xml:space="preserve"> curriculum allegat</w:t>
      </w:r>
      <w:r>
        <w:t>i</w:t>
      </w:r>
      <w:r>
        <w:rPr>
          <w:color w:val="000000"/>
        </w:rPr>
        <w:t xml:space="preserve"> alla presente domanda;</w:t>
      </w:r>
    </w:p>
    <w:p w14:paraId="00000039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t>di avere adeguata c</w:t>
      </w:r>
      <w:r>
        <w:rPr>
          <w:color w:val="000000"/>
        </w:rPr>
        <w:t>onoscenza dell’uso delle apparecchiature e delle applicazioni informatiche più diffuse in relazione all’incarico da assegnare;</w:t>
      </w:r>
    </w:p>
    <w:p w14:paraId="0000003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</w:pPr>
      <w:r>
        <w:t xml:space="preserve">di conoscere almeno una lingua straniera: (indicare </w:t>
      </w:r>
      <w:proofErr w:type="gramStart"/>
      <w:r>
        <w:t>quale)_</w:t>
      </w:r>
      <w:proofErr w:type="gramEnd"/>
      <w:r>
        <w:t>__________________;</w:t>
      </w:r>
    </w:p>
    <w:p w14:paraId="0000003B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 preso visione integrale del</w:t>
      </w:r>
      <w:r>
        <w:t xml:space="preserve">l’avviso </w:t>
      </w:r>
      <w:r>
        <w:rPr>
          <w:color w:val="000000"/>
        </w:rPr>
        <w:t>di selezione e di accettare, incondizionatamente e senza riserve, tutte le condizioni ivi previste e le eventuali modifiche che vi potranno essere apportate, nonché le norme che regolano la materia e disciplinano l’avviso stesso;</w:t>
      </w:r>
    </w:p>
    <w:p w14:paraId="0000003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Allega la seguente documentazione:</w:t>
      </w:r>
    </w:p>
    <w:p w14:paraId="0000003D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fotocopia integrale di un documento di identità in corso di validità </w:t>
      </w:r>
    </w:p>
    <w:p w14:paraId="0000003E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modulo dichiarazione titoli</w:t>
      </w:r>
    </w:p>
    <w:p w14:paraId="0000003F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curriculum formativo professionale in formato europeo.</w:t>
      </w:r>
    </w:p>
    <w:p w14:paraId="00000040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altra documentazione (</w:t>
      </w:r>
      <w:r>
        <w:rPr>
          <w:i/>
          <w:color w:val="000000"/>
        </w:rPr>
        <w:t>specificare)</w:t>
      </w:r>
      <w:r>
        <w:rPr>
          <w:color w:val="000000"/>
        </w:rPr>
        <w:t>:</w:t>
      </w:r>
    </w:p>
    <w:p w14:paraId="00000041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2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3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4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 ;</w:t>
      </w:r>
    </w:p>
    <w:p w14:paraId="00000045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Dichiara, inoltre, che quanto riportato nel curriculum professionale allegato corrisponde al vero ai sensi dell’art. 46 del D.P.R. n. 445/2000 e che le fotocopie pure allegate sono conformi all’originale, ai sensi dell’art. 47 del richiamato D.P.R. n. 445/2000.</w:t>
      </w:r>
    </w:p>
    <w:p w14:paraId="0000004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4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Data_________________________</w:t>
      </w:r>
    </w:p>
    <w:p w14:paraId="0000004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14:paraId="0000004A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Firma per esteso e leggibile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000004B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</w:rPr>
      </w:pPr>
    </w:p>
    <w:sectPr w:rsidR="00E86284">
      <w:headerReference w:type="default" r:id="rId8"/>
      <w:footerReference w:type="default" r:id="rId9"/>
      <w:pgSz w:w="11906" w:h="16838"/>
      <w:pgMar w:top="1134" w:right="1134" w:bottom="1134" w:left="1134" w:header="56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23B0" w14:textId="77777777" w:rsidR="005373D3" w:rsidRDefault="005373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EEFB48" w14:textId="77777777" w:rsidR="005373D3" w:rsidRDefault="005373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b/>
        <w:color w:val="000000"/>
      </w:rPr>
      <w:tab/>
      <w:t xml:space="preserve">                                                </w:t>
    </w:r>
    <w:r>
      <w:rPr>
        <w:b/>
        <w:color w:val="000000"/>
      </w:rPr>
      <w:tab/>
      <w:t>Pag.</w:t>
    </w:r>
    <w:r>
      <w:rPr>
        <w:color w:val="000000"/>
      </w:rPr>
      <w:t xml:space="preserve">  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734A9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000004F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6DD1" w14:textId="77777777" w:rsidR="005373D3" w:rsidRDefault="005373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AF9793" w14:textId="77777777" w:rsidR="005373D3" w:rsidRDefault="005373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u w:val="single"/>
      </w:rPr>
    </w:pPr>
    <w:r>
      <w:rPr>
        <w:b/>
        <w:color w:val="000000"/>
      </w:rPr>
      <w:tab/>
      <w:t xml:space="preserve">                                                                                                                       </w:t>
    </w:r>
    <w:r>
      <w:rPr>
        <w:b/>
        <w:color w:val="000000"/>
        <w:u w:val="single"/>
      </w:rPr>
      <w:t>Modulo Allegato all’Avviso di selezione</w:t>
    </w:r>
  </w:p>
  <w:p w14:paraId="0000004D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A6E"/>
    <w:multiLevelType w:val="multilevel"/>
    <w:tmpl w:val="4F2A85B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380653"/>
    <w:multiLevelType w:val="multilevel"/>
    <w:tmpl w:val="95EC1EA2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FB733A"/>
    <w:multiLevelType w:val="multilevel"/>
    <w:tmpl w:val="78FAA25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84"/>
    <w:rsid w:val="00414D3B"/>
    <w:rsid w:val="004E0538"/>
    <w:rsid w:val="005373D3"/>
    <w:rsid w:val="006D20F8"/>
    <w:rsid w:val="008734A9"/>
    <w:rsid w:val="00A6582D"/>
    <w:rsid w:val="00C36DCA"/>
    <w:rsid w:val="00E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60D"/>
  <w15:docId w15:val="{8119AC0F-113B-4A46-A95E-7DAF94C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Silvia Cassinelli</cp:lastModifiedBy>
  <cp:revision>4</cp:revision>
  <dcterms:created xsi:type="dcterms:W3CDTF">2021-11-08T07:15:00Z</dcterms:created>
  <dcterms:modified xsi:type="dcterms:W3CDTF">2021-11-09T07:41:00Z</dcterms:modified>
</cp:coreProperties>
</file>