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5" w:rsidRPr="00505F65" w:rsidRDefault="00505F65" w:rsidP="00505F65">
      <w:pPr>
        <w:pBdr>
          <w:bottom w:val="single" w:sz="12" w:space="2" w:color="013490"/>
        </w:pBdr>
        <w:shd w:val="clear" w:color="auto" w:fill="FFFFFF"/>
        <w:spacing w:before="210" w:after="21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3"/>
          <w:szCs w:val="33"/>
        </w:rPr>
      </w:pPr>
      <w:r w:rsidRPr="00505F65">
        <w:rPr>
          <w:rFonts w:ascii="Arial" w:eastAsia="Times New Roman" w:hAnsi="Arial" w:cs="Arial"/>
          <w:color w:val="3D5175"/>
          <w:kern w:val="36"/>
          <w:sz w:val="33"/>
          <w:szCs w:val="33"/>
        </w:rPr>
        <w:t>Area Servizi Sociali</w:t>
      </w:r>
    </w:p>
    <w:p w:rsidR="00505F65" w:rsidRPr="00505F65" w:rsidRDefault="00505F65" w:rsidP="00505F65">
      <w:pPr>
        <w:spacing w:before="210" w:after="210" w:line="253" w:lineRule="atLeast"/>
        <w:textAlignment w:val="baseline"/>
        <w:outlineLvl w:val="1"/>
        <w:rPr>
          <w:rFonts w:ascii="Arial" w:eastAsia="Times New Roman" w:hAnsi="Arial" w:cs="Arial"/>
          <w:color w:val="3D5175"/>
          <w:sz w:val="27"/>
          <w:szCs w:val="27"/>
        </w:rPr>
      </w:pPr>
      <w:r w:rsidRPr="00505F65">
        <w:rPr>
          <w:rFonts w:ascii="Arial" w:eastAsia="Times New Roman" w:hAnsi="Arial" w:cs="Arial"/>
          <w:color w:val="3D5175"/>
          <w:sz w:val="27"/>
          <w:szCs w:val="27"/>
        </w:rPr>
        <w:t xml:space="preserve">Giuliana </w:t>
      </w:r>
      <w:proofErr w:type="spellStart"/>
      <w:r w:rsidRPr="00505F65">
        <w:rPr>
          <w:rFonts w:ascii="Arial" w:eastAsia="Times New Roman" w:hAnsi="Arial" w:cs="Arial"/>
          <w:color w:val="3D5175"/>
          <w:sz w:val="27"/>
          <w:szCs w:val="27"/>
        </w:rPr>
        <w:t>Casu</w:t>
      </w:r>
      <w:proofErr w:type="spellEnd"/>
    </w:p>
    <w:p w:rsidR="00505F65" w:rsidRPr="00505F65" w:rsidRDefault="00505F65" w:rsidP="00505F65">
      <w:pPr>
        <w:shd w:val="clear" w:color="auto" w:fill="FFFFFF"/>
        <w:spacing w:before="210" w:after="21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05F65">
        <w:rPr>
          <w:rFonts w:ascii="Helvetica" w:eastAsia="Times New Roman" w:hAnsi="Helvetica" w:cs="Helvetica"/>
          <w:color w:val="555555"/>
          <w:sz w:val="20"/>
          <w:szCs w:val="20"/>
        </w:rPr>
        <w:t>Assistente sociale</w:t>
      </w:r>
    </w:p>
    <w:p w:rsidR="00505F65" w:rsidRPr="00505F65" w:rsidRDefault="00505F65" w:rsidP="00505F65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05F65">
        <w:rPr>
          <w:rFonts w:ascii="Helvetica" w:eastAsia="Times New Roman" w:hAnsi="Helvetica" w:cs="Helvetica"/>
          <w:i/>
          <w:iCs/>
          <w:color w:val="555555"/>
          <w:sz w:val="20"/>
        </w:rPr>
        <w:t>Telefono: 070 985828 - - fax: 070 985785</w:t>
      </w:r>
    </w:p>
    <w:p w:rsidR="00505F65" w:rsidRPr="00505F65" w:rsidRDefault="00505F65" w:rsidP="00505F65">
      <w:pPr>
        <w:numPr>
          <w:ilvl w:val="0"/>
          <w:numId w:val="1"/>
        </w:numPr>
        <w:spacing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5" w:history="1">
        <w:r w:rsidRPr="00505F65">
          <w:rPr>
            <w:rFonts w:ascii="Helvetica" w:eastAsia="Times New Roman" w:hAnsi="Helvetica" w:cs="Helvetica"/>
            <w:b/>
            <w:bCs/>
            <w:color w:val="3D5175"/>
            <w:sz w:val="20"/>
          </w:rPr>
          <w:t>selegas01@tiscali.it</w:t>
        </w:r>
      </w:hyperlink>
    </w:p>
    <w:p w:rsidR="00505F65" w:rsidRPr="00505F65" w:rsidRDefault="00505F65" w:rsidP="00505F65">
      <w:pPr>
        <w:spacing w:before="210" w:after="210" w:line="253" w:lineRule="atLeast"/>
        <w:textAlignment w:val="baseline"/>
        <w:outlineLvl w:val="1"/>
        <w:rPr>
          <w:rFonts w:ascii="Arial" w:eastAsia="Times New Roman" w:hAnsi="Arial" w:cs="Arial"/>
          <w:color w:val="3D5175"/>
          <w:sz w:val="27"/>
          <w:szCs w:val="27"/>
        </w:rPr>
      </w:pPr>
      <w:r w:rsidRPr="00505F65">
        <w:rPr>
          <w:rFonts w:ascii="Arial" w:eastAsia="Times New Roman" w:hAnsi="Arial" w:cs="Arial"/>
          <w:color w:val="3D5175"/>
          <w:sz w:val="27"/>
          <w:szCs w:val="27"/>
        </w:rPr>
        <w:t>Fanno parte di quest'area:</w:t>
      </w:r>
    </w:p>
    <w:p w:rsidR="00505F65" w:rsidRPr="00505F65" w:rsidRDefault="00505F65" w:rsidP="00505F65">
      <w:pPr>
        <w:numPr>
          <w:ilvl w:val="0"/>
          <w:numId w:val="2"/>
        </w:numPr>
        <w:spacing w:after="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05F65">
        <w:rPr>
          <w:rFonts w:ascii="Helvetica" w:eastAsia="Times New Roman" w:hAnsi="Helvetica" w:cs="Helvetica"/>
          <w:color w:val="555555"/>
          <w:sz w:val="20"/>
          <w:szCs w:val="20"/>
        </w:rPr>
        <w:t>Attività scolastiche .............</w:t>
      </w:r>
      <w:r w:rsidRPr="00505F65">
        <w:rPr>
          <w:rFonts w:ascii="Helvetica" w:eastAsia="Times New Roman" w:hAnsi="Helvetica" w:cs="Helvetica"/>
          <w:i/>
          <w:iCs/>
          <w:color w:val="555555"/>
          <w:sz w:val="20"/>
        </w:rPr>
        <w:t>Telefono: 070 985828 - - fax: 070 985785</w:t>
      </w:r>
    </w:p>
    <w:p w:rsidR="00505F65" w:rsidRPr="00505F65" w:rsidRDefault="00505F65" w:rsidP="00505F65">
      <w:pPr>
        <w:numPr>
          <w:ilvl w:val="0"/>
          <w:numId w:val="2"/>
        </w:numPr>
        <w:spacing w:after="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05F65">
        <w:rPr>
          <w:rFonts w:ascii="Helvetica" w:eastAsia="Times New Roman" w:hAnsi="Helvetica" w:cs="Helvetica"/>
          <w:color w:val="555555"/>
          <w:sz w:val="20"/>
          <w:szCs w:val="20"/>
        </w:rPr>
        <w:t>Cultura e turismo ................</w:t>
      </w:r>
      <w:r w:rsidRPr="00505F65">
        <w:rPr>
          <w:rFonts w:ascii="Helvetica" w:eastAsia="Times New Roman" w:hAnsi="Helvetica" w:cs="Helvetica"/>
          <w:i/>
          <w:iCs/>
          <w:color w:val="555555"/>
          <w:sz w:val="20"/>
        </w:rPr>
        <w:t>Telefono:070 985828 -  - fax: 070 985785</w:t>
      </w:r>
    </w:p>
    <w:p w:rsidR="00505F65" w:rsidRPr="00505F65" w:rsidRDefault="00505F65" w:rsidP="00505F65">
      <w:pPr>
        <w:numPr>
          <w:ilvl w:val="0"/>
          <w:numId w:val="2"/>
        </w:numPr>
        <w:spacing w:after="0"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05F65">
        <w:rPr>
          <w:rFonts w:ascii="Helvetica" w:eastAsia="Times New Roman" w:hAnsi="Helvetica" w:cs="Helvetica"/>
          <w:color w:val="555555"/>
          <w:sz w:val="20"/>
          <w:szCs w:val="20"/>
        </w:rPr>
        <w:t>Promozione economica .........</w:t>
      </w:r>
      <w:r w:rsidRPr="00505F65">
        <w:rPr>
          <w:rFonts w:ascii="Helvetica" w:eastAsia="Times New Roman" w:hAnsi="Helvetica" w:cs="Helvetica"/>
          <w:i/>
          <w:iCs/>
          <w:color w:val="555555"/>
          <w:sz w:val="20"/>
        </w:rPr>
        <w:t>Telefono: 070 985828 - - fax: 070 985785</w:t>
      </w:r>
    </w:p>
    <w:p w:rsidR="00505F65" w:rsidRPr="00505F65" w:rsidRDefault="00505F65" w:rsidP="00505F65">
      <w:pPr>
        <w:numPr>
          <w:ilvl w:val="0"/>
          <w:numId w:val="2"/>
        </w:numPr>
        <w:spacing w:line="253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05F65">
        <w:rPr>
          <w:rFonts w:ascii="Helvetica" w:eastAsia="Times New Roman" w:hAnsi="Helvetica" w:cs="Helvetica"/>
          <w:color w:val="555555"/>
          <w:sz w:val="20"/>
          <w:szCs w:val="20"/>
        </w:rPr>
        <w:t>Servizi Sociali .....................</w:t>
      </w:r>
      <w:r w:rsidRPr="00505F65">
        <w:rPr>
          <w:rFonts w:ascii="Helvetica" w:eastAsia="Times New Roman" w:hAnsi="Helvetica" w:cs="Helvetica"/>
          <w:i/>
          <w:iCs/>
          <w:color w:val="555555"/>
          <w:sz w:val="20"/>
        </w:rPr>
        <w:t>Telefono: 070 985828 - - fax: 070 985785</w:t>
      </w:r>
    </w:p>
    <w:p w:rsidR="00505F65" w:rsidRPr="00505F65" w:rsidRDefault="00505F65" w:rsidP="00505F65">
      <w:pPr>
        <w:shd w:val="clear" w:color="auto" w:fill="FFFFFF"/>
        <w:spacing w:before="210" w:after="210" w:line="240" w:lineRule="auto"/>
        <w:textAlignment w:val="baseline"/>
        <w:outlineLvl w:val="1"/>
        <w:rPr>
          <w:rFonts w:ascii="Arial" w:eastAsia="Times New Roman" w:hAnsi="Arial" w:cs="Arial"/>
          <w:color w:val="3D5175"/>
          <w:sz w:val="27"/>
          <w:szCs w:val="27"/>
        </w:rPr>
      </w:pPr>
      <w:r w:rsidRPr="00505F65">
        <w:rPr>
          <w:rFonts w:ascii="Arial" w:eastAsia="Times New Roman" w:hAnsi="Arial" w:cs="Arial"/>
          <w:color w:val="3D5175"/>
          <w:sz w:val="27"/>
          <w:szCs w:val="27"/>
        </w:rPr>
        <w:t>Orario di apertura al pubblico</w:t>
      </w:r>
    </w:p>
    <w:tbl>
      <w:tblPr>
        <w:tblW w:w="726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924"/>
        <w:gridCol w:w="2617"/>
        <w:gridCol w:w="2719"/>
      </w:tblGrid>
      <w:tr w:rsidR="00505F65" w:rsidRPr="00505F65" w:rsidTr="00505F65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0134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505F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Giorno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0134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505F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mattino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0134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505F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pomeriggio</w:t>
            </w:r>
          </w:p>
        </w:tc>
      </w:tr>
      <w:tr w:rsidR="00505F65" w:rsidRPr="00505F65" w:rsidTr="00505F65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lunedì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</w:tr>
      <w:tr w:rsidR="00505F65" w:rsidRPr="00505F65" w:rsidTr="00505F65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martedì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10.00 - 12.00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</w:tr>
      <w:tr w:rsidR="00505F65" w:rsidRPr="00505F65" w:rsidTr="00505F65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mercoledì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</w:tr>
      <w:tr w:rsidR="00505F65" w:rsidRPr="00505F65" w:rsidTr="00505F65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giovedì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10.00 - 12.00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</w:tr>
      <w:tr w:rsidR="00505F65" w:rsidRPr="00505F65" w:rsidTr="00505F65"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venerdì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  <w:tc>
          <w:tcPr>
            <w:tcW w:w="0" w:type="auto"/>
            <w:tcBorders>
              <w:top w:val="single" w:sz="6" w:space="0" w:color="6799DE"/>
              <w:left w:val="single" w:sz="6" w:space="0" w:color="6799DE"/>
              <w:bottom w:val="single" w:sz="6" w:space="0" w:color="6799DE"/>
              <w:right w:val="single" w:sz="6" w:space="0" w:color="6799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F65" w:rsidRPr="00505F65" w:rsidRDefault="00505F65" w:rsidP="00505F65">
            <w:pPr>
              <w:spacing w:after="0" w:line="187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05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chiuso</w:t>
            </w:r>
          </w:p>
        </w:tc>
      </w:tr>
    </w:tbl>
    <w:p w:rsidR="00831E10" w:rsidRDefault="00831E10"/>
    <w:sectPr w:rsidR="00831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6E8"/>
    <w:multiLevelType w:val="multilevel"/>
    <w:tmpl w:val="FB2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04F73"/>
    <w:multiLevelType w:val="multilevel"/>
    <w:tmpl w:val="0B8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5F65"/>
    <w:rsid w:val="00505F65"/>
    <w:rsid w:val="0083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0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05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5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5F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50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05F65"/>
    <w:rPr>
      <w:i/>
      <w:iCs/>
    </w:rPr>
  </w:style>
  <w:style w:type="character" w:customStyle="1" w:styleId="apple-style-span">
    <w:name w:val="apple-style-span"/>
    <w:basedOn w:val="Carpredefinitoparagrafo"/>
    <w:rsid w:val="00505F65"/>
  </w:style>
  <w:style w:type="character" w:styleId="Collegamentoipertestuale">
    <w:name w:val="Hyperlink"/>
    <w:basedOn w:val="Carpredefinitoparagrafo"/>
    <w:uiPriority w:val="99"/>
    <w:semiHidden/>
    <w:unhideWhenUsed/>
    <w:rsid w:val="00505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02">
          <w:marLeft w:val="0"/>
          <w:marRight w:val="0"/>
          <w:marTop w:val="0"/>
          <w:marBottom w:val="480"/>
          <w:divBdr>
            <w:top w:val="none" w:sz="0" w:space="0" w:color="auto"/>
            <w:left w:val="single" w:sz="6" w:space="12" w:color="013490"/>
            <w:bottom w:val="single" w:sz="12" w:space="12" w:color="013490"/>
            <w:right w:val="none" w:sz="0" w:space="0" w:color="auto"/>
          </w:divBdr>
        </w:div>
        <w:div w:id="863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191">
              <w:marLeft w:val="0"/>
              <w:marRight w:val="0"/>
              <w:marTop w:val="240"/>
              <w:marBottom w:val="24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  <w:div w:id="1278676252">
          <w:marLeft w:val="0"/>
          <w:marRight w:val="0"/>
          <w:marTop w:val="240"/>
          <w:marBottom w:val="24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gas01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2015-05-13T14:50:00Z</dcterms:created>
  <dcterms:modified xsi:type="dcterms:W3CDTF">2015-05-13T14:50:00Z</dcterms:modified>
</cp:coreProperties>
</file>